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9072" w:type="dxa"/>
        <w:tblLook w:val="04A0" w:firstRow="1" w:lastRow="0" w:firstColumn="1" w:lastColumn="0" w:noHBand="0" w:noVBand="1"/>
      </w:tblPr>
      <w:tblGrid>
        <w:gridCol w:w="1985"/>
        <w:gridCol w:w="3827"/>
        <w:gridCol w:w="709"/>
        <w:gridCol w:w="2551"/>
      </w:tblGrid>
      <w:tr w:rsidR="00B65EE2" w14:paraId="4B9EE4B2" w14:textId="77777777" w:rsidTr="00B65EE2">
        <w:tc>
          <w:tcPr>
            <w:tcW w:w="9072" w:type="dxa"/>
            <w:gridSpan w:val="4"/>
            <w:tcBorders>
              <w:top w:val="nil"/>
              <w:left w:val="nil"/>
              <w:bottom w:val="nil"/>
              <w:right w:val="nil"/>
            </w:tcBorders>
          </w:tcPr>
          <w:p w14:paraId="41F0BD67" w14:textId="77777777" w:rsidR="00B65EE2" w:rsidRPr="007271D9" w:rsidRDefault="00B65EE2" w:rsidP="00B65EE2">
            <w:pPr>
              <w:pStyle w:val="Title2"/>
            </w:pPr>
            <w:r>
              <w:t>Job description</w:t>
            </w:r>
          </w:p>
        </w:tc>
      </w:tr>
      <w:tr w:rsidR="00B65EE2" w14:paraId="6CFCD230" w14:textId="77777777" w:rsidTr="00B65EE2">
        <w:trPr>
          <w:trHeight w:val="673"/>
        </w:trPr>
        <w:tc>
          <w:tcPr>
            <w:tcW w:w="1985"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7087"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B65EE2">
        <w:trPr>
          <w:trHeight w:val="340"/>
        </w:trPr>
        <w:tc>
          <w:tcPr>
            <w:tcW w:w="1985"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3F96630" w14:textId="53739B0B" w:rsidR="00B65EE2" w:rsidRPr="0019252A" w:rsidRDefault="00E11B09" w:rsidP="00B65EE2">
            <w:pPr>
              <w:pStyle w:val="Paragraphbody"/>
              <w:rPr>
                <w:color w:val="FFFFFF" w:themeColor="background2"/>
                <w:sz w:val="20"/>
                <w:szCs w:val="20"/>
              </w:rPr>
            </w:pPr>
            <w:r>
              <w:rPr>
                <w:color w:val="FFFFFF" w:themeColor="background2"/>
                <w:sz w:val="20"/>
                <w:szCs w:val="20"/>
              </w:rPr>
              <w:t>Operations Manager</w:t>
            </w:r>
            <w:r w:rsidR="00E54A66">
              <w:rPr>
                <w:color w:val="FFFFFF" w:themeColor="background2"/>
                <w:sz w:val="20"/>
                <w:szCs w:val="20"/>
              </w:rPr>
              <w:t>, Waikato and Western Regions</w:t>
            </w:r>
          </w:p>
        </w:tc>
      </w:tr>
      <w:tr w:rsidR="00B65EE2" w14:paraId="79C1EB96" w14:textId="77777777" w:rsidTr="00B65EE2">
        <w:trPr>
          <w:trHeight w:val="340"/>
        </w:trPr>
        <w:tc>
          <w:tcPr>
            <w:tcW w:w="1985"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1D44F6EF" w14:textId="7F097502" w:rsidR="00B65EE2" w:rsidRPr="00771933" w:rsidRDefault="00F932AC" w:rsidP="00B65EE2">
            <w:pPr>
              <w:rPr>
                <w:rFonts w:cs="Open Sans"/>
                <w:sz w:val="20"/>
                <w:szCs w:val="20"/>
              </w:rPr>
            </w:pPr>
            <w:r>
              <w:rPr>
                <w:rFonts w:cs="Open Sans"/>
                <w:sz w:val="20"/>
                <w:szCs w:val="20"/>
              </w:rPr>
              <w:t>Hamilton</w:t>
            </w:r>
            <w:r w:rsidR="00B65EE2">
              <w:rPr>
                <w:rFonts w:cs="Open Sans"/>
                <w:sz w:val="20"/>
                <w:szCs w:val="20"/>
              </w:rPr>
              <w:t xml:space="preserve">, </w:t>
            </w:r>
            <w:r>
              <w:rPr>
                <w:rFonts w:cs="Open Sans"/>
                <w:sz w:val="20"/>
                <w:szCs w:val="20"/>
              </w:rPr>
              <w:t xml:space="preserve">Waikato and Western </w:t>
            </w:r>
            <w:r w:rsidR="00B65EE2">
              <w:rPr>
                <w:rFonts w:cs="Open Sans"/>
                <w:sz w:val="20"/>
                <w:szCs w:val="20"/>
              </w:rPr>
              <w:t xml:space="preserve">Region </w:t>
            </w:r>
            <w:r w:rsidR="00B65EE2" w:rsidRPr="00771933">
              <w:rPr>
                <w:rFonts w:cs="Open Sans"/>
                <w:sz w:val="20"/>
                <w:szCs w:val="20"/>
              </w:rPr>
              <w:t xml:space="preserve"> </w:t>
            </w:r>
          </w:p>
        </w:tc>
      </w:tr>
      <w:tr w:rsidR="00B65EE2" w14:paraId="6A3667FC" w14:textId="77777777" w:rsidTr="00B65EE2">
        <w:trPr>
          <w:trHeight w:val="340"/>
        </w:trPr>
        <w:tc>
          <w:tcPr>
            <w:tcW w:w="1985"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55B05EEC" w14:textId="705F1695" w:rsidR="00B65EE2" w:rsidRPr="00771933" w:rsidRDefault="00F932AC" w:rsidP="00B65EE2">
            <w:pPr>
              <w:rPr>
                <w:rFonts w:cs="Open Sans"/>
                <w:sz w:val="20"/>
                <w:szCs w:val="20"/>
              </w:rPr>
            </w:pPr>
            <w:r>
              <w:rPr>
                <w:rFonts w:cs="Open Sans"/>
                <w:sz w:val="20"/>
                <w:szCs w:val="20"/>
              </w:rPr>
              <w:t>November</w:t>
            </w:r>
            <w:r w:rsidR="00B65EE2">
              <w:rPr>
                <w:rFonts w:cs="Open Sans"/>
                <w:sz w:val="20"/>
                <w:szCs w:val="20"/>
              </w:rPr>
              <w:t xml:space="preserve">, </w:t>
            </w:r>
            <w:r w:rsidR="00B65EE2" w:rsidRPr="00771933">
              <w:rPr>
                <w:rFonts w:cs="Open Sans"/>
                <w:sz w:val="20"/>
                <w:szCs w:val="20"/>
              </w:rPr>
              <w:t>2025</w:t>
            </w:r>
          </w:p>
        </w:tc>
      </w:tr>
      <w:tr w:rsidR="00B65EE2" w14:paraId="6D820B17" w14:textId="77777777" w:rsidTr="00B65EE2">
        <w:tc>
          <w:tcPr>
            <w:tcW w:w="9072"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B65EE2">
        <w:trPr>
          <w:trHeight w:val="340"/>
        </w:trPr>
        <w:tc>
          <w:tcPr>
            <w:tcW w:w="1985"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1391C914" w14:textId="76EF3FE8" w:rsidR="00B65EE2" w:rsidRPr="00771933" w:rsidRDefault="00E54A66" w:rsidP="00B65EE2">
            <w:pPr>
              <w:pStyle w:val="Paragraphbody"/>
              <w:rPr>
                <w:sz w:val="20"/>
                <w:szCs w:val="20"/>
              </w:rPr>
            </w:pPr>
            <w:r>
              <w:rPr>
                <w:sz w:val="20"/>
                <w:szCs w:val="20"/>
              </w:rPr>
              <w:t xml:space="preserve">Regional Manager </w:t>
            </w:r>
            <w:r w:rsidR="00F932AC">
              <w:rPr>
                <w:sz w:val="20"/>
                <w:szCs w:val="20"/>
              </w:rPr>
              <w:t>Waikato and Western Region</w:t>
            </w:r>
            <w:r>
              <w:rPr>
                <w:sz w:val="20"/>
                <w:szCs w:val="20"/>
              </w:rPr>
              <w:t>s</w:t>
            </w:r>
            <w:r w:rsidR="00F932AC">
              <w:rPr>
                <w:sz w:val="20"/>
                <w:szCs w:val="20"/>
              </w:rPr>
              <w:t xml:space="preserve"> </w:t>
            </w:r>
          </w:p>
        </w:tc>
      </w:tr>
      <w:tr w:rsidR="00B65EE2" w14:paraId="2F5C4324" w14:textId="77777777" w:rsidTr="00B65EE2">
        <w:trPr>
          <w:trHeight w:val="340"/>
        </w:trPr>
        <w:tc>
          <w:tcPr>
            <w:tcW w:w="1985"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7087" w:type="dxa"/>
            <w:gridSpan w:val="3"/>
            <w:tcBorders>
              <w:top w:val="nil"/>
              <w:left w:val="nil"/>
              <w:bottom w:val="single" w:sz="4" w:space="0" w:color="auto"/>
              <w:right w:val="nil"/>
            </w:tcBorders>
            <w:vAlign w:val="center"/>
          </w:tcPr>
          <w:p w14:paraId="70956BFA" w14:textId="0706BCC6" w:rsidR="00B65EE2" w:rsidRPr="00771933" w:rsidRDefault="00B65EE2" w:rsidP="00B65EE2">
            <w:pPr>
              <w:pStyle w:val="Paragraphbody"/>
              <w:rPr>
                <w:sz w:val="20"/>
                <w:szCs w:val="20"/>
              </w:rPr>
            </w:pPr>
          </w:p>
        </w:tc>
      </w:tr>
      <w:tr w:rsidR="00B65EE2" w14:paraId="46CC8776" w14:textId="77777777" w:rsidTr="00B65EE2">
        <w:trPr>
          <w:trHeight w:val="340"/>
        </w:trPr>
        <w:tc>
          <w:tcPr>
            <w:tcW w:w="1985"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70032901" w14:textId="63F32784" w:rsidR="00B65EE2" w:rsidRPr="00771933" w:rsidRDefault="008504CA" w:rsidP="00B65EE2">
            <w:pPr>
              <w:pStyle w:val="Paragraphbody"/>
              <w:rPr>
                <w:sz w:val="20"/>
                <w:szCs w:val="20"/>
              </w:rPr>
            </w:pPr>
            <w:r>
              <w:rPr>
                <w:sz w:val="20"/>
                <w:szCs w:val="20"/>
              </w:rPr>
              <w:t>Stuart Archer</w:t>
            </w:r>
          </w:p>
        </w:tc>
        <w:tc>
          <w:tcPr>
            <w:tcW w:w="709"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551" w:type="dxa"/>
            <w:tcBorders>
              <w:top w:val="single" w:sz="4" w:space="0" w:color="auto"/>
              <w:left w:val="nil"/>
              <w:bottom w:val="nil"/>
              <w:right w:val="nil"/>
            </w:tcBorders>
            <w:vAlign w:val="center"/>
          </w:tcPr>
          <w:p w14:paraId="420B4E6D" w14:textId="2815EDFC" w:rsidR="00B65EE2" w:rsidRPr="00771933" w:rsidRDefault="008504CA" w:rsidP="00B65EE2">
            <w:pPr>
              <w:pStyle w:val="Paragraphbody"/>
              <w:rPr>
                <w:sz w:val="20"/>
                <w:szCs w:val="20"/>
              </w:rPr>
            </w:pPr>
            <w:r>
              <w:rPr>
                <w:sz w:val="20"/>
                <w:szCs w:val="20"/>
              </w:rPr>
              <w:t>November</w:t>
            </w:r>
            <w:r w:rsidR="00B65EE2">
              <w:rPr>
                <w:sz w:val="20"/>
                <w:szCs w:val="20"/>
              </w:rPr>
              <w:t>, 2025</w:t>
            </w:r>
          </w:p>
        </w:tc>
      </w:tr>
      <w:tr w:rsidR="00B65EE2" w14:paraId="5F9ACC2A" w14:textId="77777777" w:rsidTr="00B65EE2">
        <w:trPr>
          <w:trHeight w:val="340"/>
        </w:trPr>
        <w:tc>
          <w:tcPr>
            <w:tcW w:w="1985"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827"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709"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551" w:type="dxa"/>
            <w:tcBorders>
              <w:top w:val="nil"/>
              <w:left w:val="nil"/>
              <w:bottom w:val="nil"/>
              <w:right w:val="nil"/>
            </w:tcBorders>
            <w:vAlign w:val="center"/>
          </w:tcPr>
          <w:p w14:paraId="4FF40619" w14:textId="1DE24F24" w:rsidR="00B65EE2" w:rsidRDefault="008504CA" w:rsidP="00B65EE2">
            <w:pPr>
              <w:pStyle w:val="Paragraphbody"/>
              <w:rPr>
                <w:sz w:val="20"/>
                <w:szCs w:val="20"/>
              </w:rPr>
            </w:pPr>
            <w:r>
              <w:rPr>
                <w:sz w:val="20"/>
                <w:szCs w:val="20"/>
              </w:rPr>
              <w:t>November</w:t>
            </w:r>
            <w:r w:rsidR="00B65EE2">
              <w:rPr>
                <w:sz w:val="20"/>
                <w:szCs w:val="20"/>
              </w:rPr>
              <w:t>, 2025</w:t>
            </w:r>
          </w:p>
        </w:tc>
      </w:tr>
      <w:tr w:rsidR="00B65EE2" w14:paraId="588BEC84" w14:textId="77777777" w:rsidTr="00B65EE2">
        <w:trPr>
          <w:trHeight w:val="340"/>
        </w:trPr>
        <w:tc>
          <w:tcPr>
            <w:tcW w:w="9072"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B65EE2">
        <w:trPr>
          <w:trHeight w:val="340"/>
        </w:trPr>
        <w:tc>
          <w:tcPr>
            <w:tcW w:w="9072"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B65EE2">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2E9B0BEF" w:rsidR="00B65EE2" w:rsidRPr="00FC17DE" w:rsidRDefault="00B65EE2" w:rsidP="00B65EE2">
            <w:pPr>
              <w:rPr>
                <w:rFonts w:cs="Open Sans"/>
                <w:szCs w:val="18"/>
              </w:rPr>
            </w:pPr>
            <w:r>
              <w:rPr>
                <w:rFonts w:cs="Open Sans"/>
                <w:sz w:val="20"/>
                <w:szCs w:val="20"/>
              </w:rPr>
              <w:br/>
            </w:r>
            <w:r w:rsidR="00BB1FFB" w:rsidRPr="00BE5DDA">
              <w:rPr>
                <w:rFonts w:cs="Open Sans"/>
                <w:bCs/>
                <w:sz w:val="20"/>
                <w:szCs w:val="20"/>
              </w:rPr>
              <w:t>To provide strong operational leadership and structure across the Waikato and Western Regions</w:t>
            </w:r>
            <w:r w:rsidR="00BB1FFB">
              <w:rPr>
                <w:rFonts w:cs="Open Sans"/>
                <w:sz w:val="20"/>
                <w:szCs w:val="20"/>
              </w:rPr>
              <w:t xml:space="preserve"> </w:t>
            </w:r>
            <w:r>
              <w:rPr>
                <w:rFonts w:cs="Open Sans"/>
                <w:sz w:val="20"/>
                <w:szCs w:val="20"/>
              </w:rPr>
              <w:br/>
            </w:r>
          </w:p>
        </w:tc>
      </w:tr>
    </w:tbl>
    <w:p w14:paraId="421E6555" w14:textId="095726EC" w:rsidR="00FE0C0A" w:rsidRPr="00FF2B9D" w:rsidRDefault="00B65EE2" w:rsidP="00B65EE2">
      <w:pPr>
        <w:pStyle w:val="BodyContactInfo"/>
        <w:sectPr w:rsidR="00FE0C0A" w:rsidRPr="00FF2B9D" w:rsidSect="00FE0C0A">
          <w:footerReference w:type="default" r:id="rId10"/>
          <w:headerReference w:type="first" r:id="rId11"/>
          <w:pgSz w:w="11906" w:h="16838"/>
          <w:pgMar w:top="1440" w:right="1440" w:bottom="1440" w:left="1440" w:header="709" w:footer="0" w:gutter="0"/>
          <w:cols w:space="708"/>
          <w:titlePg/>
          <w:docGrid w:linePitch="360"/>
        </w:sectPr>
      </w:pPr>
      <w:r w:rsidRPr="00FF2B9D">
        <w:rPr>
          <w:noProof/>
          <w:color w:val="FFFFFF" w:themeColor="background1"/>
        </w:rPr>
        <w:drawing>
          <wp:anchor distT="0" distB="0" distL="114300" distR="114300" simplePos="0" relativeHeight="251660288" behindDoc="1" locked="0" layoutInCell="1" allowOverlap="1" wp14:anchorId="6E45B5D5" wp14:editId="22192A8E">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2"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04108D6" wp14:editId="37E151E7">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3"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1D" w:rsidRPr="00C116F8">
        <w:rPr>
          <w:noProof/>
          <w14:ligatures w14:val="standardContextual"/>
        </w:rPr>
        <w:drawing>
          <wp:anchor distT="0" distB="0" distL="114300" distR="114300" simplePos="0" relativeHeight="251658239" behindDoc="1" locked="0" layoutInCell="1" allowOverlap="1" wp14:anchorId="3B200866" wp14:editId="56EEF670">
            <wp:simplePos x="0" y="0"/>
            <wp:positionH relativeFrom="margin">
              <wp:posOffset>5367020</wp:posOffset>
            </wp:positionH>
            <wp:positionV relativeFrom="paragraph">
              <wp:posOffset>7698593</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4"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5783B9" w14:textId="77777777" w:rsidR="00C5736F" w:rsidRDefault="00C5736F" w:rsidP="00C5736F">
      <w:pPr>
        <w:pStyle w:val="Heading"/>
      </w:pPr>
      <w:r>
        <w:lastRenderedPageBreak/>
        <w:t>Role Summary</w:t>
      </w:r>
    </w:p>
    <w:p w14:paraId="06650FFA" w14:textId="77777777" w:rsidR="00C5736F" w:rsidRPr="00C5736F" w:rsidRDefault="00C5736F" w:rsidP="00C5736F">
      <w:pPr>
        <w:pStyle w:val="FeaturedParagraph"/>
      </w:pPr>
      <w:r w:rsidRPr="00C5736F">
        <w:t xml:space="preserve">McKay is proud to stand as Aotearoa, New Zealand’s largest privately owned electrotechnology provider, offering innovative electrical engineering and construction services nationwide. </w:t>
      </w:r>
    </w:p>
    <w:p w14:paraId="0F9EA638" w14:textId="5FF60704" w:rsidR="006E55F8" w:rsidRPr="006E55F8" w:rsidRDefault="006E55F8" w:rsidP="006E55F8">
      <w:pPr>
        <w:pStyle w:val="Paragraphbody"/>
      </w:pPr>
      <w:r>
        <w:t>T</w:t>
      </w:r>
      <w:r w:rsidRPr="006E55F8">
        <w:t>he Operations Manager provides strong operational leadership across the Waikato and Western Regions. The role ensures effective planning, labour coordination, client communication, supervisory support, and consistent delivery across all work streams. It brings structure, clarity, and leadership presence to daily operations, enabling teams to perform at a high level.</w:t>
      </w:r>
    </w:p>
    <w:p w14:paraId="545B69B7" w14:textId="77777777" w:rsidR="006E55F8" w:rsidRPr="006E55F8" w:rsidRDefault="006E55F8" w:rsidP="006E55F8">
      <w:pPr>
        <w:pStyle w:val="Paragraphbody"/>
      </w:pPr>
      <w:r w:rsidRPr="006E55F8">
        <w:t>This position stabilises operations, strengthens leadership capability across Project Managers and supervisors, and supports the Regional Manager by taking ownership of day-to-day operational coordination. It also builds long-term leadership depth and succession capability within the region.</w:t>
      </w:r>
    </w:p>
    <w:p w14:paraId="3B276759" w14:textId="77777777" w:rsidR="00C5736F" w:rsidRDefault="00C5736F" w:rsidP="00C5736F">
      <w:pPr>
        <w:pStyle w:val="Paragraphbody"/>
      </w:pPr>
    </w:p>
    <w:p w14:paraId="71B491F4" w14:textId="77777777" w:rsidR="00C5736F" w:rsidRPr="007D6019" w:rsidRDefault="00C5736F" w:rsidP="00C5736F">
      <w:pPr>
        <w:pStyle w:val="Heading"/>
      </w:pPr>
      <w:r>
        <w:t xml:space="preserve">Responsibilities </w:t>
      </w:r>
    </w:p>
    <w:p w14:paraId="37502890" w14:textId="712A3DEB" w:rsidR="00C5736F" w:rsidRPr="00ED682F" w:rsidRDefault="00557750" w:rsidP="00C5736F">
      <w:pPr>
        <w:pStyle w:val="Subheading"/>
      </w:pPr>
      <w:r>
        <w:t xml:space="preserve">Leadership and </w:t>
      </w:r>
      <w:r w:rsidR="00E11B09">
        <w:t xml:space="preserve">Team </w:t>
      </w:r>
      <w:r>
        <w:t>Direction</w:t>
      </w:r>
    </w:p>
    <w:p w14:paraId="5DEC4D52" w14:textId="77777777" w:rsidR="00710154" w:rsidRDefault="00710154" w:rsidP="00957BAF">
      <w:pPr>
        <w:pStyle w:val="ListParagraph"/>
        <w:numPr>
          <w:ilvl w:val="1"/>
          <w:numId w:val="12"/>
        </w:numPr>
        <w:tabs>
          <w:tab w:val="clear" w:pos="1440"/>
          <w:tab w:val="num" w:pos="851"/>
        </w:tabs>
        <w:spacing w:after="0"/>
        <w:ind w:left="851" w:hanging="448"/>
        <w:rPr>
          <w:rFonts w:cs="Open Sans"/>
          <w:sz w:val="18"/>
          <w:szCs w:val="14"/>
        </w:rPr>
      </w:pPr>
      <w:r w:rsidRPr="00710154">
        <w:rPr>
          <w:rFonts w:cs="Open Sans"/>
          <w:sz w:val="18"/>
          <w:szCs w:val="14"/>
        </w:rPr>
        <w:t xml:space="preserve">Provide strong operational leadership across delivery teams in the Waikato and Western Regions </w:t>
      </w:r>
    </w:p>
    <w:p w14:paraId="3AC23AE2" w14:textId="7D90E730" w:rsidR="004B1202" w:rsidRDefault="004B1202" w:rsidP="00957BAF">
      <w:pPr>
        <w:pStyle w:val="ListParagraph"/>
        <w:numPr>
          <w:ilvl w:val="1"/>
          <w:numId w:val="12"/>
        </w:numPr>
        <w:tabs>
          <w:tab w:val="clear" w:pos="1440"/>
          <w:tab w:val="num" w:pos="851"/>
        </w:tabs>
        <w:spacing w:after="0"/>
        <w:ind w:left="851" w:hanging="448"/>
        <w:rPr>
          <w:rFonts w:cs="Open Sans"/>
          <w:sz w:val="18"/>
          <w:szCs w:val="14"/>
        </w:rPr>
      </w:pPr>
      <w:r w:rsidRPr="004B1202">
        <w:rPr>
          <w:rFonts w:cs="Open Sans"/>
          <w:sz w:val="18"/>
          <w:szCs w:val="14"/>
        </w:rPr>
        <w:t>Set clear expectations, communication routines, and behavioural standards for Project Managers, supervisors, and support staff</w:t>
      </w:r>
    </w:p>
    <w:p w14:paraId="3E47D41C" w14:textId="5EDA16F3" w:rsidR="005447BE" w:rsidRDefault="005447BE" w:rsidP="00957BAF">
      <w:pPr>
        <w:pStyle w:val="ListParagraph"/>
        <w:numPr>
          <w:ilvl w:val="1"/>
          <w:numId w:val="12"/>
        </w:numPr>
        <w:tabs>
          <w:tab w:val="clear" w:pos="1440"/>
          <w:tab w:val="num" w:pos="851"/>
        </w:tabs>
        <w:spacing w:after="0"/>
        <w:ind w:left="851" w:hanging="448"/>
        <w:rPr>
          <w:rFonts w:cs="Open Sans"/>
          <w:sz w:val="18"/>
          <w:szCs w:val="14"/>
        </w:rPr>
      </w:pPr>
      <w:r w:rsidRPr="005447BE">
        <w:rPr>
          <w:rFonts w:cs="Open Sans"/>
          <w:sz w:val="18"/>
          <w:szCs w:val="14"/>
        </w:rPr>
        <w:t>Enable teams to succeed through structure, planning discipline, decision-making support, and visible leadership</w:t>
      </w:r>
    </w:p>
    <w:p w14:paraId="1F30BC5E" w14:textId="7FE46DD5" w:rsidR="005447BE" w:rsidRDefault="005447BE" w:rsidP="00957BAF">
      <w:pPr>
        <w:pStyle w:val="ListParagraph"/>
        <w:numPr>
          <w:ilvl w:val="1"/>
          <w:numId w:val="12"/>
        </w:numPr>
        <w:tabs>
          <w:tab w:val="clear" w:pos="1440"/>
          <w:tab w:val="num" w:pos="851"/>
        </w:tabs>
        <w:spacing w:after="0"/>
        <w:ind w:left="851" w:hanging="448"/>
        <w:rPr>
          <w:rFonts w:cs="Open Sans"/>
          <w:sz w:val="18"/>
          <w:szCs w:val="14"/>
        </w:rPr>
      </w:pPr>
      <w:r w:rsidRPr="005447BE">
        <w:rPr>
          <w:rFonts w:cs="Open Sans"/>
          <w:sz w:val="18"/>
          <w:szCs w:val="14"/>
        </w:rPr>
        <w:t>Coach and develop leaders to lift capability, confidence, and ownership</w:t>
      </w:r>
    </w:p>
    <w:p w14:paraId="7D5C0E4C" w14:textId="4267D570" w:rsidR="005447BE" w:rsidRDefault="005447BE" w:rsidP="005447BE">
      <w:pPr>
        <w:pStyle w:val="ListParagraph"/>
        <w:numPr>
          <w:ilvl w:val="1"/>
          <w:numId w:val="12"/>
        </w:numPr>
        <w:tabs>
          <w:tab w:val="clear" w:pos="1440"/>
          <w:tab w:val="num" w:pos="851"/>
        </w:tabs>
        <w:spacing w:after="0"/>
        <w:ind w:left="851" w:hanging="448"/>
        <w:rPr>
          <w:rFonts w:cs="Open Sans"/>
          <w:sz w:val="18"/>
          <w:szCs w:val="14"/>
        </w:rPr>
      </w:pPr>
      <w:r w:rsidRPr="005447BE">
        <w:rPr>
          <w:rFonts w:cs="Open Sans"/>
          <w:sz w:val="18"/>
          <w:szCs w:val="14"/>
        </w:rPr>
        <w:t>Strengthen a culture of accountability, collaboration, and continuous improvement</w:t>
      </w:r>
    </w:p>
    <w:p w14:paraId="13E8AA80" w14:textId="77777777" w:rsidR="00BA1F32" w:rsidRPr="00BA1F32" w:rsidRDefault="00BA1F32" w:rsidP="00BA1F32">
      <w:pPr>
        <w:spacing w:after="0"/>
        <w:ind w:left="403"/>
        <w:rPr>
          <w:rFonts w:cs="Open Sans"/>
          <w:szCs w:val="14"/>
        </w:rPr>
      </w:pPr>
    </w:p>
    <w:p w14:paraId="4381A961" w14:textId="5527B9FE" w:rsidR="00C5736F" w:rsidRPr="00ED682F" w:rsidRDefault="00200270" w:rsidP="00C5736F">
      <w:pPr>
        <w:pStyle w:val="Subheading"/>
      </w:pPr>
      <w:r>
        <w:t>Operational Management</w:t>
      </w:r>
    </w:p>
    <w:p w14:paraId="1161472F" w14:textId="77777777" w:rsidR="00062605" w:rsidRPr="00062605" w:rsidRDefault="00445096" w:rsidP="00AE70D6">
      <w:pPr>
        <w:pStyle w:val="ListParagraph"/>
        <w:numPr>
          <w:ilvl w:val="1"/>
          <w:numId w:val="12"/>
        </w:numPr>
        <w:tabs>
          <w:tab w:val="clear" w:pos="1440"/>
          <w:tab w:val="num" w:pos="851"/>
        </w:tabs>
        <w:spacing w:after="0"/>
        <w:ind w:left="851" w:hanging="448"/>
        <w:rPr>
          <w:rFonts w:cs="Open Sans"/>
          <w:sz w:val="18"/>
          <w:szCs w:val="14"/>
        </w:rPr>
      </w:pPr>
      <w:r w:rsidRPr="00062605">
        <w:rPr>
          <w:rFonts w:cs="Open Sans"/>
          <w:sz w:val="18"/>
          <w:szCs w:val="14"/>
        </w:rPr>
        <w:t>Oversee day-to-day operational performance across all branch activities, ensuring work is delivered to required standards, timeframes, and commercial expectations</w:t>
      </w:r>
    </w:p>
    <w:p w14:paraId="2F2B6983" w14:textId="77777777" w:rsidR="00062605" w:rsidRPr="00062605" w:rsidRDefault="00445096" w:rsidP="00AE70D6">
      <w:pPr>
        <w:pStyle w:val="ListParagraph"/>
        <w:numPr>
          <w:ilvl w:val="1"/>
          <w:numId w:val="12"/>
        </w:numPr>
        <w:tabs>
          <w:tab w:val="clear" w:pos="1440"/>
          <w:tab w:val="num" w:pos="851"/>
        </w:tabs>
        <w:spacing w:after="0"/>
        <w:ind w:left="851" w:hanging="448"/>
        <w:rPr>
          <w:rFonts w:cs="Open Sans"/>
          <w:sz w:val="18"/>
          <w:szCs w:val="14"/>
        </w:rPr>
      </w:pPr>
      <w:r w:rsidRPr="00062605">
        <w:rPr>
          <w:rFonts w:cs="Open Sans"/>
          <w:sz w:val="18"/>
          <w:szCs w:val="14"/>
        </w:rPr>
        <w:t>Ensure planning, scheduling, and resource allocation processes are consistent, efficient, and predictable across all work streams</w:t>
      </w:r>
    </w:p>
    <w:p w14:paraId="1C580369" w14:textId="77777777" w:rsidR="00062605" w:rsidRPr="00062605" w:rsidRDefault="00445096" w:rsidP="00AE70D6">
      <w:pPr>
        <w:pStyle w:val="ListParagraph"/>
        <w:numPr>
          <w:ilvl w:val="1"/>
          <w:numId w:val="12"/>
        </w:numPr>
        <w:tabs>
          <w:tab w:val="clear" w:pos="1440"/>
          <w:tab w:val="num" w:pos="851"/>
        </w:tabs>
        <w:spacing w:after="0"/>
        <w:ind w:left="851" w:hanging="448"/>
        <w:rPr>
          <w:rFonts w:cs="Open Sans"/>
          <w:sz w:val="18"/>
          <w:szCs w:val="14"/>
        </w:rPr>
      </w:pPr>
      <w:r w:rsidRPr="00062605">
        <w:rPr>
          <w:rFonts w:cs="Open Sans"/>
          <w:sz w:val="18"/>
          <w:szCs w:val="14"/>
        </w:rPr>
        <w:t>Maintain strong operational standards including documentation quality, job readiness, workflow discipline, and delivery consistency</w:t>
      </w:r>
    </w:p>
    <w:p w14:paraId="22E8B914" w14:textId="37537DD7" w:rsidR="00445096" w:rsidRDefault="00445096" w:rsidP="00AE70D6">
      <w:pPr>
        <w:pStyle w:val="ListParagraph"/>
        <w:numPr>
          <w:ilvl w:val="1"/>
          <w:numId w:val="12"/>
        </w:numPr>
        <w:tabs>
          <w:tab w:val="clear" w:pos="1440"/>
          <w:tab w:val="num" w:pos="851"/>
        </w:tabs>
        <w:spacing w:after="0"/>
        <w:ind w:left="851" w:hanging="448"/>
        <w:rPr>
          <w:rFonts w:cs="Open Sans"/>
          <w:sz w:val="18"/>
          <w:szCs w:val="14"/>
        </w:rPr>
      </w:pPr>
      <w:r w:rsidRPr="00AE70D6">
        <w:rPr>
          <w:rFonts w:cs="Open Sans"/>
          <w:sz w:val="18"/>
          <w:szCs w:val="14"/>
        </w:rPr>
        <w:t>Identify operational issues early across any part of the branch and drive timely resolution through the appropriate leaders</w:t>
      </w:r>
    </w:p>
    <w:p w14:paraId="510A9EC9" w14:textId="77777777" w:rsidR="00AE70D6" w:rsidRPr="00AE70D6" w:rsidRDefault="00AE70D6" w:rsidP="00AE70D6">
      <w:pPr>
        <w:spacing w:after="0"/>
        <w:rPr>
          <w:rFonts w:cs="Open Sans"/>
          <w:szCs w:val="14"/>
        </w:rPr>
      </w:pPr>
    </w:p>
    <w:p w14:paraId="7CDF13E3" w14:textId="1D13A688" w:rsidR="00CA50CA" w:rsidRPr="00777629" w:rsidRDefault="008D3BE9" w:rsidP="00777629">
      <w:pPr>
        <w:pStyle w:val="Subheading"/>
      </w:pPr>
      <w:r w:rsidRPr="00777629">
        <w:t xml:space="preserve">Quality </w:t>
      </w:r>
      <w:r w:rsidR="004548CD">
        <w:t>&amp; Health &amp; Safety</w:t>
      </w:r>
      <w:r w:rsidRPr="00777629">
        <w:t>:</w:t>
      </w:r>
    </w:p>
    <w:p w14:paraId="62086FE5" w14:textId="77777777" w:rsidR="00AE70D6" w:rsidRPr="00AE70D6" w:rsidRDefault="00AE70D6" w:rsidP="00AE70D6">
      <w:pPr>
        <w:pStyle w:val="ListParagraph"/>
        <w:numPr>
          <w:ilvl w:val="1"/>
          <w:numId w:val="12"/>
        </w:numPr>
        <w:tabs>
          <w:tab w:val="clear" w:pos="1440"/>
          <w:tab w:val="num" w:pos="851"/>
        </w:tabs>
        <w:spacing w:after="0"/>
        <w:ind w:left="851" w:hanging="448"/>
        <w:rPr>
          <w:rFonts w:cs="Open Sans"/>
          <w:sz w:val="18"/>
          <w:szCs w:val="14"/>
        </w:rPr>
      </w:pPr>
      <w:r w:rsidRPr="00AE70D6">
        <w:rPr>
          <w:rFonts w:cs="Open Sans"/>
          <w:sz w:val="18"/>
          <w:szCs w:val="14"/>
        </w:rPr>
        <w:t>Lead visible engagement in safety, quality, and compliance, supporting effective HSEQ implementation</w:t>
      </w:r>
    </w:p>
    <w:p w14:paraId="2E784B81" w14:textId="77777777" w:rsidR="00AE70D6" w:rsidRPr="00AE70D6" w:rsidRDefault="00AE70D6" w:rsidP="00AE70D6">
      <w:pPr>
        <w:pStyle w:val="ListParagraph"/>
        <w:numPr>
          <w:ilvl w:val="1"/>
          <w:numId w:val="12"/>
        </w:numPr>
        <w:tabs>
          <w:tab w:val="clear" w:pos="1440"/>
          <w:tab w:val="num" w:pos="851"/>
        </w:tabs>
        <w:spacing w:after="0"/>
        <w:ind w:left="851" w:hanging="448"/>
        <w:rPr>
          <w:rFonts w:cs="Open Sans"/>
          <w:sz w:val="18"/>
          <w:szCs w:val="14"/>
        </w:rPr>
      </w:pPr>
      <w:r w:rsidRPr="00AE70D6">
        <w:rPr>
          <w:rFonts w:cs="Open Sans"/>
          <w:sz w:val="18"/>
          <w:szCs w:val="14"/>
        </w:rPr>
        <w:t>Promote high standards of operational discipline, documentation, and site practice</w:t>
      </w:r>
    </w:p>
    <w:p w14:paraId="3FE89EF2" w14:textId="77777777" w:rsidR="00AE70D6" w:rsidRPr="00AE70D6" w:rsidRDefault="00AE70D6" w:rsidP="00AE70D6">
      <w:pPr>
        <w:pStyle w:val="ListParagraph"/>
        <w:numPr>
          <w:ilvl w:val="1"/>
          <w:numId w:val="12"/>
        </w:numPr>
        <w:tabs>
          <w:tab w:val="clear" w:pos="1440"/>
          <w:tab w:val="num" w:pos="851"/>
        </w:tabs>
        <w:spacing w:after="0"/>
        <w:ind w:left="851" w:hanging="448"/>
        <w:rPr>
          <w:rFonts w:cs="Open Sans"/>
          <w:sz w:val="18"/>
          <w:szCs w:val="14"/>
        </w:rPr>
      </w:pPr>
      <w:r w:rsidRPr="00AE70D6">
        <w:rPr>
          <w:rFonts w:cs="Open Sans"/>
          <w:sz w:val="18"/>
          <w:szCs w:val="14"/>
        </w:rPr>
        <w:t>Monitor operational risks and ensure mitigation actions are embedded across teams</w:t>
      </w:r>
    </w:p>
    <w:p w14:paraId="4F7F411A" w14:textId="3AEFDE29" w:rsidR="004548CD" w:rsidRPr="00AE70D6" w:rsidRDefault="00AE70D6" w:rsidP="00AE70D6">
      <w:pPr>
        <w:pStyle w:val="ListParagraph"/>
        <w:numPr>
          <w:ilvl w:val="1"/>
          <w:numId w:val="12"/>
        </w:numPr>
        <w:tabs>
          <w:tab w:val="clear" w:pos="1440"/>
          <w:tab w:val="num" w:pos="851"/>
        </w:tabs>
        <w:spacing w:after="0"/>
        <w:ind w:left="851" w:hanging="448"/>
        <w:rPr>
          <w:rFonts w:cs="Open Sans"/>
          <w:sz w:val="18"/>
          <w:szCs w:val="14"/>
        </w:rPr>
      </w:pPr>
      <w:r w:rsidRPr="00AE70D6">
        <w:rPr>
          <w:rFonts w:cs="Open Sans"/>
          <w:sz w:val="18"/>
          <w:szCs w:val="14"/>
        </w:rPr>
        <w:t>Support continuous improvement of quality and H&amp;S processes in partnership with HSEQ</w:t>
      </w:r>
    </w:p>
    <w:p w14:paraId="4C902A1C" w14:textId="77777777" w:rsidR="004548CD" w:rsidRPr="00AE70D6" w:rsidRDefault="004548CD" w:rsidP="00AE70D6">
      <w:pPr>
        <w:pStyle w:val="ListParagraph"/>
        <w:spacing w:after="0"/>
        <w:ind w:left="851"/>
        <w:rPr>
          <w:rFonts w:cs="Open Sans"/>
          <w:sz w:val="18"/>
          <w:szCs w:val="14"/>
        </w:rPr>
      </w:pPr>
    </w:p>
    <w:p w14:paraId="5A537999" w14:textId="77777777" w:rsidR="004548CD" w:rsidRPr="004548CD" w:rsidRDefault="004548CD" w:rsidP="004548CD">
      <w:pPr>
        <w:rPr>
          <w:rFonts w:cs="Open Sans"/>
          <w:szCs w:val="14"/>
        </w:rPr>
      </w:pPr>
    </w:p>
    <w:p w14:paraId="598AB866" w14:textId="0FF8E598" w:rsidR="00115585" w:rsidRPr="00115585" w:rsidRDefault="0021600E" w:rsidP="00115585">
      <w:pPr>
        <w:pStyle w:val="Subheading"/>
      </w:pPr>
      <w:proofErr w:type="spellStart"/>
      <w:r>
        <w:lastRenderedPageBreak/>
        <w:t>Labour</w:t>
      </w:r>
      <w:proofErr w:type="spellEnd"/>
      <w:r>
        <w:t xml:space="preserve"> Planning &amp; Resource Coo</w:t>
      </w:r>
      <w:r w:rsidR="00E3644B">
        <w:t>rdination</w:t>
      </w:r>
      <w:r w:rsidR="00115585" w:rsidRPr="00115585">
        <w:t>:</w:t>
      </w:r>
    </w:p>
    <w:p w14:paraId="11BD0431" w14:textId="5A8C3CB1" w:rsidR="00E3644B" w:rsidRPr="00E3644B" w:rsidRDefault="00FB2702" w:rsidP="00E3644B">
      <w:pPr>
        <w:pStyle w:val="ListParagraph"/>
        <w:numPr>
          <w:ilvl w:val="1"/>
          <w:numId w:val="12"/>
        </w:numPr>
        <w:tabs>
          <w:tab w:val="clear" w:pos="1440"/>
          <w:tab w:val="num" w:pos="851"/>
        </w:tabs>
        <w:spacing w:after="0"/>
        <w:ind w:left="851" w:hanging="448"/>
        <w:rPr>
          <w:rFonts w:cs="Open Sans"/>
          <w:sz w:val="18"/>
          <w:szCs w:val="14"/>
        </w:rPr>
      </w:pPr>
      <w:r>
        <w:rPr>
          <w:rFonts w:cs="Open Sans"/>
          <w:sz w:val="18"/>
          <w:szCs w:val="14"/>
        </w:rPr>
        <w:t xml:space="preserve">Strategically lead </w:t>
      </w:r>
      <w:r w:rsidR="00E3644B" w:rsidRPr="00E3644B">
        <w:rPr>
          <w:rFonts w:cs="Open Sans"/>
          <w:sz w:val="18"/>
          <w:szCs w:val="14"/>
        </w:rPr>
        <w:t>labour planning across all work streams</w:t>
      </w:r>
    </w:p>
    <w:p w14:paraId="6307A8C0" w14:textId="77777777" w:rsidR="00E3644B" w:rsidRPr="00E3644B" w:rsidRDefault="00E3644B" w:rsidP="00E3644B">
      <w:pPr>
        <w:pStyle w:val="ListParagraph"/>
        <w:numPr>
          <w:ilvl w:val="1"/>
          <w:numId w:val="12"/>
        </w:numPr>
        <w:tabs>
          <w:tab w:val="clear" w:pos="1440"/>
          <w:tab w:val="num" w:pos="851"/>
        </w:tabs>
        <w:spacing w:after="0"/>
        <w:ind w:left="851" w:hanging="448"/>
        <w:rPr>
          <w:rFonts w:cs="Open Sans"/>
          <w:sz w:val="18"/>
          <w:szCs w:val="14"/>
        </w:rPr>
      </w:pPr>
      <w:r w:rsidRPr="00E3644B">
        <w:rPr>
          <w:rFonts w:cs="Open Sans"/>
          <w:sz w:val="18"/>
          <w:szCs w:val="14"/>
        </w:rPr>
        <w:t>Improve labour utilisation by embedding structured planning processes</w:t>
      </w:r>
    </w:p>
    <w:p w14:paraId="3C2A7C55" w14:textId="77777777" w:rsidR="00E3644B" w:rsidRPr="00E3644B" w:rsidRDefault="00E3644B" w:rsidP="00E3644B">
      <w:pPr>
        <w:pStyle w:val="ListParagraph"/>
        <w:numPr>
          <w:ilvl w:val="1"/>
          <w:numId w:val="12"/>
        </w:numPr>
        <w:tabs>
          <w:tab w:val="clear" w:pos="1440"/>
          <w:tab w:val="num" w:pos="851"/>
        </w:tabs>
        <w:spacing w:after="0"/>
        <w:ind w:left="851" w:hanging="448"/>
        <w:rPr>
          <w:rFonts w:cs="Open Sans"/>
          <w:sz w:val="18"/>
          <w:szCs w:val="14"/>
        </w:rPr>
      </w:pPr>
      <w:r w:rsidRPr="00E3644B">
        <w:rPr>
          <w:rFonts w:cs="Open Sans"/>
          <w:sz w:val="18"/>
          <w:szCs w:val="14"/>
        </w:rPr>
        <w:t>Coordinate resources between teams to optimise workflow and minimise reactive changes</w:t>
      </w:r>
    </w:p>
    <w:p w14:paraId="654F930B" w14:textId="57C44355" w:rsidR="00E3644B" w:rsidRDefault="00E3644B" w:rsidP="00E3644B">
      <w:pPr>
        <w:pStyle w:val="ListParagraph"/>
        <w:numPr>
          <w:ilvl w:val="1"/>
          <w:numId w:val="12"/>
        </w:numPr>
        <w:tabs>
          <w:tab w:val="clear" w:pos="1440"/>
          <w:tab w:val="num" w:pos="851"/>
        </w:tabs>
        <w:spacing w:after="0"/>
        <w:ind w:left="851" w:hanging="448"/>
        <w:rPr>
          <w:rFonts w:cs="Open Sans"/>
          <w:sz w:val="18"/>
          <w:szCs w:val="14"/>
        </w:rPr>
      </w:pPr>
      <w:r w:rsidRPr="00E3644B">
        <w:rPr>
          <w:rFonts w:cs="Open Sans"/>
          <w:sz w:val="18"/>
          <w:szCs w:val="14"/>
        </w:rPr>
        <w:t>Maintain clear communication on labour priorities, capacity, and constraints</w:t>
      </w:r>
    </w:p>
    <w:p w14:paraId="0213DE9E" w14:textId="77777777" w:rsidR="00B402E3" w:rsidRPr="00E3644B" w:rsidRDefault="00B402E3" w:rsidP="00B402E3">
      <w:pPr>
        <w:pStyle w:val="ListParagraph"/>
        <w:spacing w:after="0"/>
        <w:ind w:left="851"/>
        <w:rPr>
          <w:rFonts w:cs="Open Sans"/>
          <w:sz w:val="18"/>
          <w:szCs w:val="14"/>
        </w:rPr>
      </w:pPr>
    </w:p>
    <w:p w14:paraId="19181388" w14:textId="2B45325D" w:rsidR="00E11B09" w:rsidRPr="00ED682F" w:rsidRDefault="009B1B3B" w:rsidP="00E11B09">
      <w:pPr>
        <w:pStyle w:val="Subheading"/>
      </w:pPr>
      <w:r>
        <w:t>Client &amp; Stakeholder Coordination:</w:t>
      </w:r>
    </w:p>
    <w:p w14:paraId="61ED6BDA" w14:textId="77777777" w:rsidR="009B1B3B" w:rsidRPr="009B1B3B" w:rsidRDefault="009B1B3B" w:rsidP="009B1B3B">
      <w:pPr>
        <w:pStyle w:val="ListParagraph"/>
        <w:numPr>
          <w:ilvl w:val="1"/>
          <w:numId w:val="12"/>
        </w:numPr>
        <w:tabs>
          <w:tab w:val="clear" w:pos="1440"/>
          <w:tab w:val="num" w:pos="851"/>
        </w:tabs>
        <w:spacing w:after="0"/>
        <w:ind w:left="851" w:hanging="448"/>
        <w:rPr>
          <w:rFonts w:cs="Open Sans"/>
          <w:sz w:val="18"/>
          <w:szCs w:val="14"/>
        </w:rPr>
      </w:pPr>
      <w:r w:rsidRPr="009B1B3B">
        <w:rPr>
          <w:rFonts w:cs="Open Sans"/>
          <w:sz w:val="18"/>
          <w:szCs w:val="14"/>
        </w:rPr>
        <w:t>Act as a senior operational contact to ensure clear and timely communication</w:t>
      </w:r>
    </w:p>
    <w:p w14:paraId="3C4BB26A" w14:textId="77777777" w:rsidR="009B1B3B" w:rsidRPr="009B1B3B" w:rsidRDefault="009B1B3B" w:rsidP="009B1B3B">
      <w:pPr>
        <w:pStyle w:val="ListParagraph"/>
        <w:numPr>
          <w:ilvl w:val="1"/>
          <w:numId w:val="12"/>
        </w:numPr>
        <w:tabs>
          <w:tab w:val="clear" w:pos="1440"/>
          <w:tab w:val="num" w:pos="851"/>
        </w:tabs>
        <w:spacing w:after="0"/>
        <w:ind w:left="851" w:hanging="448"/>
        <w:rPr>
          <w:rFonts w:cs="Open Sans"/>
          <w:sz w:val="18"/>
          <w:szCs w:val="14"/>
        </w:rPr>
      </w:pPr>
      <w:r w:rsidRPr="009B1B3B">
        <w:rPr>
          <w:rFonts w:cs="Open Sans"/>
          <w:sz w:val="18"/>
          <w:szCs w:val="14"/>
        </w:rPr>
        <w:t>Support Project Managers and supervisors in resolving operational issues</w:t>
      </w:r>
    </w:p>
    <w:p w14:paraId="4925479E" w14:textId="7AEA705C" w:rsidR="009B1B3B" w:rsidRDefault="009B1B3B" w:rsidP="009B1B3B">
      <w:pPr>
        <w:pStyle w:val="ListParagraph"/>
        <w:numPr>
          <w:ilvl w:val="1"/>
          <w:numId w:val="12"/>
        </w:numPr>
        <w:tabs>
          <w:tab w:val="clear" w:pos="1440"/>
          <w:tab w:val="num" w:pos="851"/>
        </w:tabs>
        <w:spacing w:after="0"/>
        <w:ind w:left="851" w:hanging="448"/>
        <w:rPr>
          <w:rFonts w:cs="Open Sans"/>
          <w:sz w:val="18"/>
          <w:szCs w:val="14"/>
        </w:rPr>
      </w:pPr>
      <w:r w:rsidRPr="009B1B3B">
        <w:rPr>
          <w:rFonts w:cs="Open Sans"/>
          <w:sz w:val="18"/>
          <w:szCs w:val="14"/>
        </w:rPr>
        <w:t>Reinforce reliable delivery and professional conduct across all engagements</w:t>
      </w:r>
    </w:p>
    <w:p w14:paraId="4E9CF499" w14:textId="77777777" w:rsidR="00B402E3" w:rsidRPr="009B1B3B" w:rsidRDefault="00B402E3" w:rsidP="00B402E3">
      <w:pPr>
        <w:pStyle w:val="ListParagraph"/>
        <w:spacing w:after="0"/>
        <w:ind w:left="851"/>
        <w:rPr>
          <w:rFonts w:cs="Open Sans"/>
          <w:sz w:val="18"/>
          <w:szCs w:val="14"/>
        </w:rPr>
      </w:pPr>
    </w:p>
    <w:p w14:paraId="183D1BDE" w14:textId="5837C37D" w:rsidR="00E3644B" w:rsidRPr="00ED682F" w:rsidRDefault="00B402E3" w:rsidP="00E3644B">
      <w:pPr>
        <w:pStyle w:val="Subheading"/>
      </w:pPr>
      <w:r>
        <w:t xml:space="preserve">Commercial &amp; Estimating </w:t>
      </w:r>
      <w:r w:rsidR="007D793B">
        <w:t>Alignment</w:t>
      </w:r>
      <w:r>
        <w:t>:</w:t>
      </w:r>
    </w:p>
    <w:p w14:paraId="0ED3C315" w14:textId="77777777" w:rsidR="00BE5A3A" w:rsidRPr="00BE5A3A" w:rsidRDefault="00BE5A3A" w:rsidP="00BE5A3A">
      <w:pPr>
        <w:pStyle w:val="ListParagraph"/>
        <w:numPr>
          <w:ilvl w:val="1"/>
          <w:numId w:val="12"/>
        </w:numPr>
        <w:tabs>
          <w:tab w:val="clear" w:pos="1440"/>
          <w:tab w:val="num" w:pos="851"/>
        </w:tabs>
        <w:spacing w:after="0"/>
        <w:ind w:left="851" w:hanging="448"/>
        <w:rPr>
          <w:rFonts w:cs="Open Sans"/>
          <w:sz w:val="18"/>
          <w:szCs w:val="14"/>
        </w:rPr>
      </w:pPr>
      <w:r w:rsidRPr="00BE5A3A">
        <w:rPr>
          <w:rFonts w:cs="Open Sans"/>
          <w:sz w:val="18"/>
          <w:szCs w:val="14"/>
        </w:rPr>
        <w:t>Ensure operational input is incorporated into planning, estimating, and commercial decisions</w:t>
      </w:r>
    </w:p>
    <w:p w14:paraId="64FE8FFB" w14:textId="77777777" w:rsidR="00BE5A3A" w:rsidRPr="00BE5A3A" w:rsidRDefault="00BE5A3A" w:rsidP="00BE5A3A">
      <w:pPr>
        <w:pStyle w:val="ListParagraph"/>
        <w:numPr>
          <w:ilvl w:val="1"/>
          <w:numId w:val="12"/>
        </w:numPr>
        <w:tabs>
          <w:tab w:val="clear" w:pos="1440"/>
          <w:tab w:val="num" w:pos="851"/>
        </w:tabs>
        <w:spacing w:after="0"/>
        <w:ind w:left="851" w:hanging="448"/>
        <w:rPr>
          <w:rFonts w:cs="Open Sans"/>
          <w:sz w:val="18"/>
          <w:szCs w:val="14"/>
        </w:rPr>
      </w:pPr>
      <w:r w:rsidRPr="00BE5A3A">
        <w:rPr>
          <w:rFonts w:cs="Open Sans"/>
          <w:sz w:val="18"/>
          <w:szCs w:val="14"/>
        </w:rPr>
        <w:t>Support accurate scoping, delivery methodologies, and resource planning</w:t>
      </w:r>
    </w:p>
    <w:p w14:paraId="48275FFE" w14:textId="6F6F7BD4" w:rsidR="00B402E3" w:rsidRDefault="00BE5A3A" w:rsidP="00BE5A3A">
      <w:pPr>
        <w:pStyle w:val="ListParagraph"/>
        <w:numPr>
          <w:ilvl w:val="1"/>
          <w:numId w:val="12"/>
        </w:numPr>
        <w:tabs>
          <w:tab w:val="clear" w:pos="1440"/>
          <w:tab w:val="num" w:pos="851"/>
        </w:tabs>
        <w:spacing w:after="0"/>
        <w:ind w:left="851" w:hanging="448"/>
        <w:rPr>
          <w:rFonts w:cs="Open Sans"/>
          <w:sz w:val="18"/>
          <w:szCs w:val="14"/>
        </w:rPr>
      </w:pPr>
      <w:r w:rsidRPr="00BE5A3A">
        <w:rPr>
          <w:rFonts w:cs="Open Sans"/>
          <w:sz w:val="18"/>
          <w:szCs w:val="14"/>
        </w:rPr>
        <w:t>Maintain alignment between operational capability and commercial commitments</w:t>
      </w:r>
    </w:p>
    <w:p w14:paraId="1C0B035F" w14:textId="77777777" w:rsidR="00BE5A3A" w:rsidRPr="00BE5A3A" w:rsidRDefault="00BE5A3A" w:rsidP="00BE5A3A">
      <w:pPr>
        <w:pStyle w:val="ListParagraph"/>
        <w:spacing w:after="0"/>
        <w:ind w:left="851"/>
        <w:rPr>
          <w:rFonts w:cs="Open Sans"/>
          <w:sz w:val="18"/>
          <w:szCs w:val="14"/>
        </w:rPr>
      </w:pPr>
    </w:p>
    <w:p w14:paraId="21690F38" w14:textId="2231AA7F" w:rsidR="00E3644B" w:rsidRPr="00ED682F" w:rsidRDefault="00BE5A3A" w:rsidP="00E3644B">
      <w:pPr>
        <w:pStyle w:val="Subheading"/>
      </w:pPr>
      <w:r>
        <w:t xml:space="preserve">Operational Improvement &amp; </w:t>
      </w:r>
      <w:r w:rsidR="00535CA9">
        <w:t>Future Readiness</w:t>
      </w:r>
    </w:p>
    <w:p w14:paraId="10DAAA2B" w14:textId="77777777" w:rsidR="009B0AC1" w:rsidRPr="009B0AC1" w:rsidRDefault="009B0AC1" w:rsidP="009B0AC1">
      <w:pPr>
        <w:pStyle w:val="ListParagraph"/>
        <w:numPr>
          <w:ilvl w:val="1"/>
          <w:numId w:val="12"/>
        </w:numPr>
        <w:tabs>
          <w:tab w:val="clear" w:pos="1440"/>
          <w:tab w:val="num" w:pos="851"/>
        </w:tabs>
        <w:spacing w:after="0"/>
        <w:ind w:left="851" w:hanging="448"/>
        <w:rPr>
          <w:rFonts w:cs="Open Sans"/>
          <w:sz w:val="18"/>
          <w:szCs w:val="14"/>
        </w:rPr>
      </w:pPr>
      <w:r w:rsidRPr="009B0AC1">
        <w:rPr>
          <w:rFonts w:cs="Open Sans"/>
          <w:sz w:val="18"/>
          <w:szCs w:val="14"/>
        </w:rPr>
        <w:t>Implement consistent operational routines, planning frameworks, and communication structures that strengthen delivery performance</w:t>
      </w:r>
    </w:p>
    <w:p w14:paraId="344AD893" w14:textId="77777777" w:rsidR="009B0AC1" w:rsidRPr="009B0AC1" w:rsidRDefault="009B0AC1" w:rsidP="009B0AC1">
      <w:pPr>
        <w:pStyle w:val="ListParagraph"/>
        <w:numPr>
          <w:ilvl w:val="1"/>
          <w:numId w:val="12"/>
        </w:numPr>
        <w:tabs>
          <w:tab w:val="clear" w:pos="1440"/>
          <w:tab w:val="num" w:pos="851"/>
        </w:tabs>
        <w:spacing w:after="0"/>
        <w:ind w:left="851" w:hanging="448"/>
        <w:rPr>
          <w:rFonts w:cs="Open Sans"/>
          <w:sz w:val="18"/>
          <w:szCs w:val="14"/>
        </w:rPr>
      </w:pPr>
      <w:r w:rsidRPr="009B0AC1">
        <w:rPr>
          <w:rFonts w:cs="Open Sans"/>
          <w:sz w:val="18"/>
          <w:szCs w:val="14"/>
        </w:rPr>
        <w:t>Identify operational bottlenecks and drive practical improvements across workflows, documentation, and coordination</w:t>
      </w:r>
    </w:p>
    <w:p w14:paraId="68416D54" w14:textId="77777777" w:rsidR="009B0AC1" w:rsidRPr="009B0AC1" w:rsidRDefault="009B0AC1" w:rsidP="009B0AC1">
      <w:pPr>
        <w:pStyle w:val="ListParagraph"/>
        <w:numPr>
          <w:ilvl w:val="1"/>
          <w:numId w:val="12"/>
        </w:numPr>
        <w:tabs>
          <w:tab w:val="clear" w:pos="1440"/>
          <w:tab w:val="num" w:pos="851"/>
        </w:tabs>
        <w:spacing w:after="0"/>
        <w:ind w:left="851" w:hanging="448"/>
        <w:rPr>
          <w:rFonts w:cs="Open Sans"/>
          <w:sz w:val="18"/>
          <w:szCs w:val="14"/>
        </w:rPr>
      </w:pPr>
      <w:r w:rsidRPr="009B0AC1">
        <w:rPr>
          <w:rFonts w:cs="Open Sans"/>
          <w:sz w:val="18"/>
          <w:szCs w:val="14"/>
        </w:rPr>
        <w:t>Assess operational capability and structure required to support future service lines or regional growth</w:t>
      </w:r>
    </w:p>
    <w:p w14:paraId="30F8CD33" w14:textId="77777777" w:rsidR="009B0AC1" w:rsidRPr="009B0AC1" w:rsidRDefault="009B0AC1" w:rsidP="009B0AC1">
      <w:pPr>
        <w:pStyle w:val="ListParagraph"/>
        <w:numPr>
          <w:ilvl w:val="1"/>
          <w:numId w:val="12"/>
        </w:numPr>
        <w:tabs>
          <w:tab w:val="clear" w:pos="1440"/>
          <w:tab w:val="num" w:pos="851"/>
        </w:tabs>
        <w:spacing w:after="0"/>
        <w:ind w:left="851" w:hanging="448"/>
        <w:rPr>
          <w:rFonts w:cs="Open Sans"/>
          <w:sz w:val="18"/>
          <w:szCs w:val="14"/>
        </w:rPr>
      </w:pPr>
      <w:r w:rsidRPr="009B0AC1">
        <w:rPr>
          <w:rFonts w:cs="Open Sans"/>
          <w:sz w:val="18"/>
          <w:szCs w:val="14"/>
        </w:rPr>
        <w:t>Provide input into long-term workforce, capability, and supervision requirements</w:t>
      </w:r>
    </w:p>
    <w:p w14:paraId="32FA5453" w14:textId="009A39A6" w:rsidR="007178FE" w:rsidRDefault="009B0AC1" w:rsidP="00C5736F">
      <w:pPr>
        <w:pStyle w:val="ListParagraph"/>
        <w:numPr>
          <w:ilvl w:val="1"/>
          <w:numId w:val="12"/>
        </w:numPr>
        <w:tabs>
          <w:tab w:val="clear" w:pos="1440"/>
          <w:tab w:val="num" w:pos="851"/>
        </w:tabs>
        <w:spacing w:after="0"/>
        <w:ind w:left="851" w:hanging="448"/>
        <w:rPr>
          <w:rFonts w:cs="Open Sans"/>
          <w:sz w:val="18"/>
          <w:szCs w:val="14"/>
        </w:rPr>
      </w:pPr>
      <w:r w:rsidRPr="009B0AC1">
        <w:rPr>
          <w:rFonts w:cs="Open Sans"/>
          <w:sz w:val="18"/>
          <w:szCs w:val="14"/>
        </w:rPr>
        <w:t>Support the operational setup and integration of new service offerings as the region expands</w:t>
      </w:r>
    </w:p>
    <w:p w14:paraId="476100F4" w14:textId="77777777" w:rsidR="007D5ECF" w:rsidRPr="00865177" w:rsidRDefault="007D5ECF" w:rsidP="007D5ECF">
      <w:pPr>
        <w:pStyle w:val="ListParagraph"/>
        <w:spacing w:after="0"/>
        <w:ind w:left="851"/>
        <w:rPr>
          <w:rFonts w:cs="Open Sans"/>
          <w:sz w:val="18"/>
          <w:szCs w:val="14"/>
        </w:rPr>
      </w:pPr>
    </w:p>
    <w:p w14:paraId="2C31B521" w14:textId="639F908E" w:rsidR="007D5ECF" w:rsidRPr="007D5ECF" w:rsidRDefault="00C5736F" w:rsidP="007D5ECF">
      <w:pPr>
        <w:pStyle w:val="Heading"/>
      </w:pPr>
      <w:r>
        <w:t>Qualifications &amp; Knowledge</w:t>
      </w:r>
    </w:p>
    <w:p w14:paraId="1D47E071" w14:textId="77777777" w:rsidR="007D5ECF" w:rsidRPr="007D5ECF" w:rsidRDefault="007D5ECF" w:rsidP="007D5ECF">
      <w:pPr>
        <w:pStyle w:val="ListParagraph"/>
        <w:numPr>
          <w:ilvl w:val="1"/>
          <w:numId w:val="12"/>
        </w:numPr>
        <w:tabs>
          <w:tab w:val="clear" w:pos="1440"/>
          <w:tab w:val="num" w:pos="851"/>
        </w:tabs>
        <w:spacing w:after="0"/>
        <w:ind w:left="851" w:hanging="448"/>
        <w:rPr>
          <w:rFonts w:cs="Open Sans"/>
          <w:sz w:val="18"/>
          <w:szCs w:val="14"/>
        </w:rPr>
      </w:pPr>
      <w:r w:rsidRPr="007D5ECF">
        <w:rPr>
          <w:rFonts w:cs="Open Sans"/>
          <w:sz w:val="18"/>
          <w:szCs w:val="14"/>
        </w:rPr>
        <w:t>Bachelor’s degree in Electrical Engineering, Business Administration, or a related field</w:t>
      </w:r>
    </w:p>
    <w:p w14:paraId="47DC3A55" w14:textId="77777777" w:rsidR="007D5ECF" w:rsidRPr="007D5ECF" w:rsidRDefault="007D5ECF" w:rsidP="007D5ECF">
      <w:pPr>
        <w:pStyle w:val="ListParagraph"/>
        <w:numPr>
          <w:ilvl w:val="1"/>
          <w:numId w:val="12"/>
        </w:numPr>
        <w:tabs>
          <w:tab w:val="clear" w:pos="1440"/>
          <w:tab w:val="num" w:pos="851"/>
        </w:tabs>
        <w:spacing w:after="0"/>
        <w:ind w:left="851" w:hanging="448"/>
        <w:rPr>
          <w:rFonts w:cs="Open Sans"/>
          <w:sz w:val="18"/>
          <w:szCs w:val="14"/>
        </w:rPr>
      </w:pPr>
      <w:r w:rsidRPr="007D5ECF">
        <w:rPr>
          <w:rFonts w:cs="Open Sans"/>
          <w:sz w:val="18"/>
          <w:szCs w:val="14"/>
        </w:rPr>
        <w:t>Proven experience in a managerial role within the electrical industry</w:t>
      </w:r>
    </w:p>
    <w:p w14:paraId="0DFF85D9" w14:textId="77777777" w:rsidR="007D5ECF" w:rsidRPr="007D5ECF" w:rsidRDefault="007D5ECF" w:rsidP="007D5ECF">
      <w:pPr>
        <w:pStyle w:val="ListParagraph"/>
        <w:numPr>
          <w:ilvl w:val="1"/>
          <w:numId w:val="12"/>
        </w:numPr>
        <w:tabs>
          <w:tab w:val="clear" w:pos="1440"/>
          <w:tab w:val="num" w:pos="851"/>
        </w:tabs>
        <w:spacing w:after="0"/>
        <w:ind w:left="851" w:hanging="448"/>
        <w:rPr>
          <w:rFonts w:cs="Open Sans"/>
          <w:sz w:val="18"/>
          <w:szCs w:val="14"/>
        </w:rPr>
      </w:pPr>
      <w:r w:rsidRPr="007D5ECF">
        <w:rPr>
          <w:rFonts w:cs="Open Sans"/>
          <w:sz w:val="18"/>
          <w:szCs w:val="14"/>
        </w:rPr>
        <w:t>Strong operational understanding of electrical contracting environments</w:t>
      </w:r>
    </w:p>
    <w:p w14:paraId="33555218" w14:textId="77777777" w:rsidR="007D5ECF" w:rsidRPr="007D5ECF" w:rsidRDefault="007D5ECF" w:rsidP="007D5ECF">
      <w:pPr>
        <w:pStyle w:val="ListParagraph"/>
        <w:numPr>
          <w:ilvl w:val="1"/>
          <w:numId w:val="12"/>
        </w:numPr>
        <w:tabs>
          <w:tab w:val="clear" w:pos="1440"/>
          <w:tab w:val="num" w:pos="851"/>
        </w:tabs>
        <w:spacing w:after="0"/>
        <w:ind w:left="851" w:hanging="448"/>
        <w:rPr>
          <w:rFonts w:cs="Open Sans"/>
          <w:sz w:val="18"/>
          <w:szCs w:val="14"/>
        </w:rPr>
      </w:pPr>
      <w:r w:rsidRPr="007D5ECF">
        <w:rPr>
          <w:rFonts w:cs="Open Sans"/>
          <w:sz w:val="18"/>
          <w:szCs w:val="14"/>
        </w:rPr>
        <w:t>Good planning, coordination, and organisational capability</w:t>
      </w:r>
    </w:p>
    <w:p w14:paraId="036AE9D7" w14:textId="3AD6C83D" w:rsidR="007D5ECF" w:rsidRPr="007D5ECF" w:rsidRDefault="007D5ECF" w:rsidP="007D5ECF">
      <w:pPr>
        <w:pStyle w:val="ListParagraph"/>
        <w:numPr>
          <w:ilvl w:val="1"/>
          <w:numId w:val="12"/>
        </w:numPr>
        <w:tabs>
          <w:tab w:val="clear" w:pos="1440"/>
          <w:tab w:val="num" w:pos="851"/>
        </w:tabs>
        <w:spacing w:after="0"/>
        <w:ind w:left="851" w:hanging="448"/>
        <w:rPr>
          <w:rFonts w:cs="Open Sans"/>
          <w:sz w:val="18"/>
          <w:szCs w:val="14"/>
        </w:rPr>
      </w:pPr>
      <w:r w:rsidRPr="007D5ECF">
        <w:rPr>
          <w:rFonts w:cs="Open Sans"/>
          <w:sz w:val="18"/>
          <w:szCs w:val="14"/>
        </w:rPr>
        <w:t>Effective communication and problem-solving skills</w:t>
      </w:r>
    </w:p>
    <w:p w14:paraId="2F72A6CE" w14:textId="46785C9B" w:rsidR="00C5736F" w:rsidRDefault="00C5736F" w:rsidP="00C5736F">
      <w:pPr>
        <w:pStyle w:val="Heading"/>
      </w:pPr>
      <w:r>
        <w:br/>
        <w:t>Role Profile</w:t>
      </w:r>
    </w:p>
    <w:p w14:paraId="3C843868" w14:textId="02E9EC91" w:rsidR="007D5ECF" w:rsidRDefault="00834645" w:rsidP="006A0DA6">
      <w:pPr>
        <w:rPr>
          <w:rFonts w:cs="Open Sans"/>
          <w:szCs w:val="18"/>
        </w:rPr>
      </w:pPr>
      <w:r w:rsidRPr="00834645">
        <w:rPr>
          <w:rFonts w:cs="Open Sans"/>
          <w:szCs w:val="18"/>
        </w:rPr>
        <w:t xml:space="preserve">As the Operations Manager at McKay Electrical Ltd., you must hold the following capabilities; </w:t>
      </w:r>
    </w:p>
    <w:p w14:paraId="77F9BFE5" w14:textId="77777777" w:rsidR="006A0DA6" w:rsidRPr="006A0DA6" w:rsidRDefault="006A0DA6" w:rsidP="006A0DA6">
      <w:pPr>
        <w:pStyle w:val="ListParagraph"/>
        <w:numPr>
          <w:ilvl w:val="1"/>
          <w:numId w:val="12"/>
        </w:numPr>
        <w:tabs>
          <w:tab w:val="clear" w:pos="1440"/>
          <w:tab w:val="num" w:pos="851"/>
        </w:tabs>
        <w:spacing w:after="0"/>
        <w:ind w:left="851" w:hanging="448"/>
        <w:rPr>
          <w:rFonts w:cs="Open Sans"/>
          <w:sz w:val="18"/>
          <w:szCs w:val="14"/>
        </w:rPr>
      </w:pPr>
      <w:r w:rsidRPr="006A0DA6">
        <w:rPr>
          <w:rFonts w:cs="Open Sans"/>
          <w:sz w:val="18"/>
          <w:szCs w:val="14"/>
        </w:rPr>
        <w:t>Confidence in managing workflow and coordinating multiple work streams</w:t>
      </w:r>
    </w:p>
    <w:p w14:paraId="78277F64" w14:textId="77777777" w:rsidR="006A0DA6" w:rsidRPr="006A0DA6" w:rsidRDefault="006A0DA6" w:rsidP="006A0DA6">
      <w:pPr>
        <w:pStyle w:val="ListParagraph"/>
        <w:numPr>
          <w:ilvl w:val="1"/>
          <w:numId w:val="12"/>
        </w:numPr>
        <w:tabs>
          <w:tab w:val="clear" w:pos="1440"/>
          <w:tab w:val="num" w:pos="851"/>
        </w:tabs>
        <w:spacing w:after="0"/>
        <w:ind w:left="851" w:hanging="448"/>
        <w:rPr>
          <w:rFonts w:cs="Open Sans"/>
          <w:sz w:val="18"/>
          <w:szCs w:val="14"/>
        </w:rPr>
      </w:pPr>
      <w:r w:rsidRPr="006A0DA6">
        <w:rPr>
          <w:rFonts w:cs="Open Sans"/>
          <w:sz w:val="18"/>
          <w:szCs w:val="14"/>
        </w:rPr>
        <w:t>Ability to identify operational issues early and drive practical solutions</w:t>
      </w:r>
    </w:p>
    <w:p w14:paraId="644CAA41" w14:textId="77777777" w:rsidR="006A0DA6" w:rsidRPr="006A0DA6" w:rsidRDefault="006A0DA6" w:rsidP="006A0DA6">
      <w:pPr>
        <w:pStyle w:val="ListParagraph"/>
        <w:numPr>
          <w:ilvl w:val="1"/>
          <w:numId w:val="12"/>
        </w:numPr>
        <w:tabs>
          <w:tab w:val="clear" w:pos="1440"/>
          <w:tab w:val="num" w:pos="851"/>
        </w:tabs>
        <w:spacing w:after="0"/>
        <w:ind w:left="851" w:hanging="448"/>
        <w:rPr>
          <w:rFonts w:cs="Open Sans"/>
          <w:sz w:val="18"/>
          <w:szCs w:val="14"/>
        </w:rPr>
      </w:pPr>
      <w:r w:rsidRPr="006A0DA6">
        <w:rPr>
          <w:rFonts w:cs="Open Sans"/>
          <w:sz w:val="18"/>
          <w:szCs w:val="14"/>
        </w:rPr>
        <w:t>Clear, professional communication and strong interpersonal skills</w:t>
      </w:r>
    </w:p>
    <w:p w14:paraId="23BDFB45" w14:textId="77777777" w:rsidR="006A0DA6" w:rsidRPr="006A0DA6" w:rsidRDefault="006A0DA6" w:rsidP="006A0DA6">
      <w:pPr>
        <w:pStyle w:val="ListParagraph"/>
        <w:numPr>
          <w:ilvl w:val="1"/>
          <w:numId w:val="12"/>
        </w:numPr>
        <w:tabs>
          <w:tab w:val="clear" w:pos="1440"/>
          <w:tab w:val="num" w:pos="851"/>
        </w:tabs>
        <w:spacing w:after="0"/>
        <w:ind w:left="851" w:hanging="448"/>
        <w:rPr>
          <w:rFonts w:cs="Open Sans"/>
          <w:sz w:val="18"/>
          <w:szCs w:val="14"/>
        </w:rPr>
      </w:pPr>
      <w:r w:rsidRPr="006A0DA6">
        <w:rPr>
          <w:rFonts w:cs="Open Sans"/>
          <w:sz w:val="18"/>
          <w:szCs w:val="14"/>
        </w:rPr>
        <w:t>Ability to interpret operational information to support effective decision-making</w:t>
      </w:r>
    </w:p>
    <w:p w14:paraId="1F4D5D37" w14:textId="2BB9DD35" w:rsidR="00C5736F" w:rsidRPr="006A0DA6" w:rsidRDefault="006A0DA6" w:rsidP="00C5736F">
      <w:pPr>
        <w:pStyle w:val="ListParagraph"/>
        <w:numPr>
          <w:ilvl w:val="1"/>
          <w:numId w:val="12"/>
        </w:numPr>
        <w:tabs>
          <w:tab w:val="clear" w:pos="1440"/>
          <w:tab w:val="num" w:pos="851"/>
        </w:tabs>
        <w:spacing w:after="0"/>
        <w:ind w:left="851" w:hanging="448"/>
        <w:rPr>
          <w:rFonts w:cs="Open Sans"/>
          <w:sz w:val="18"/>
          <w:szCs w:val="14"/>
        </w:rPr>
      </w:pPr>
      <w:r w:rsidRPr="006A0DA6">
        <w:rPr>
          <w:rFonts w:cs="Open Sans"/>
          <w:sz w:val="18"/>
          <w:szCs w:val="14"/>
        </w:rPr>
        <w:t>Strong attention to detail and commitment to consistent delivery standards</w:t>
      </w:r>
    </w:p>
    <w:p w14:paraId="75FDBEB9" w14:textId="3DB5265E" w:rsidR="00C5736F" w:rsidRDefault="00C5736F" w:rsidP="00C5736F">
      <w:pPr>
        <w:pStyle w:val="Heading"/>
        <w:rPr>
          <w:rFonts w:cs="Open Sans"/>
          <w:sz w:val="24"/>
          <w:szCs w:val="24"/>
        </w:rPr>
      </w:pPr>
      <w:r>
        <w:rPr>
          <w:noProof/>
        </w:rPr>
        <w:lastRenderedPageBreak/>
        <w:drawing>
          <wp:anchor distT="0" distB="0" distL="114300" distR="114300" simplePos="0" relativeHeight="251670528" behindDoc="1" locked="0" layoutInCell="1" allowOverlap="1" wp14:anchorId="466DA7D5" wp14:editId="51013F2C">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p w14:paraId="73B4F923" w14:textId="77777777" w:rsidR="00C5736F" w:rsidRDefault="00C5736F" w:rsidP="00C5736F">
      <w:pPr>
        <w:pStyle w:val="Heading"/>
        <w:rPr>
          <w:rFonts w:cs="Open Sans"/>
          <w:sz w:val="24"/>
          <w:szCs w:val="24"/>
        </w:rPr>
      </w:pPr>
    </w:p>
    <w:sectPr w:rsidR="00C5736F" w:rsidSect="00FE0C0A">
      <w:headerReference w:type="default"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54A1A" w14:textId="77777777" w:rsidR="00240A7E" w:rsidRDefault="00240A7E" w:rsidP="005815CD">
      <w:pPr>
        <w:spacing w:after="0" w:line="240" w:lineRule="auto"/>
      </w:pPr>
      <w:r>
        <w:separator/>
      </w:r>
    </w:p>
  </w:endnote>
  <w:endnote w:type="continuationSeparator" w:id="0">
    <w:p w14:paraId="5490B591" w14:textId="77777777" w:rsidR="00240A7E" w:rsidRDefault="00240A7E"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20046" w14:textId="77777777" w:rsidR="00240A7E" w:rsidRDefault="00240A7E" w:rsidP="005815CD">
      <w:pPr>
        <w:spacing w:after="0" w:line="240" w:lineRule="auto"/>
      </w:pPr>
      <w:r>
        <w:separator/>
      </w:r>
    </w:p>
  </w:footnote>
  <w:footnote w:type="continuationSeparator" w:id="0">
    <w:p w14:paraId="17E10B2F" w14:textId="77777777" w:rsidR="00240A7E" w:rsidRDefault="00240A7E"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2004902275" name="Picture 200490227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7pt;height:13.1pt;visibility:visible;mso-wrap-style:square" o:bullet="t">
        <v:imagedata r:id="rId1" o:title=""/>
      </v:shape>
    </w:pict>
  </w:numPicBullet>
  <w:abstractNum w:abstractNumId="0" w15:restartNumberingAfterBreak="0">
    <w:nsid w:val="0043351C"/>
    <w:multiLevelType w:val="hybridMultilevel"/>
    <w:tmpl w:val="77C428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DB4B36"/>
    <w:multiLevelType w:val="hybridMultilevel"/>
    <w:tmpl w:val="3EE65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3228F9"/>
    <w:multiLevelType w:val="hybridMultilevel"/>
    <w:tmpl w:val="26782B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502C25"/>
    <w:multiLevelType w:val="multilevel"/>
    <w:tmpl w:val="7BFE2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5339E7"/>
    <w:multiLevelType w:val="hybridMultilevel"/>
    <w:tmpl w:val="21EE14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24074DB5"/>
    <w:multiLevelType w:val="multilevel"/>
    <w:tmpl w:val="25429D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D274DE7"/>
    <w:multiLevelType w:val="multilevel"/>
    <w:tmpl w:val="C3DC70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9645BC"/>
    <w:multiLevelType w:val="multilevel"/>
    <w:tmpl w:val="E2AED7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2B857E3"/>
    <w:multiLevelType w:val="hybridMultilevel"/>
    <w:tmpl w:val="BA90E0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38203A5"/>
    <w:multiLevelType w:val="hybridMultilevel"/>
    <w:tmpl w:val="FA7E4CA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4BB934BB"/>
    <w:multiLevelType w:val="hybridMultilevel"/>
    <w:tmpl w:val="502C02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CC31D0E"/>
    <w:multiLevelType w:val="hybridMultilevel"/>
    <w:tmpl w:val="A54839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0EF222B"/>
    <w:multiLevelType w:val="hybridMultilevel"/>
    <w:tmpl w:val="2BC8F8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CD56A6E"/>
    <w:multiLevelType w:val="hybridMultilevel"/>
    <w:tmpl w:val="9E084B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61C6BBA"/>
    <w:multiLevelType w:val="multilevel"/>
    <w:tmpl w:val="15DA98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99608302">
    <w:abstractNumId w:val="23"/>
  </w:num>
  <w:num w:numId="2" w16cid:durableId="87582864">
    <w:abstractNumId w:val="10"/>
  </w:num>
  <w:num w:numId="3" w16cid:durableId="592512256">
    <w:abstractNumId w:val="2"/>
  </w:num>
  <w:num w:numId="4" w16cid:durableId="858085485">
    <w:abstractNumId w:val="3"/>
  </w:num>
  <w:num w:numId="5" w16cid:durableId="1111437685">
    <w:abstractNumId w:val="4"/>
  </w:num>
  <w:num w:numId="6" w16cid:durableId="1660959160">
    <w:abstractNumId w:val="22"/>
  </w:num>
  <w:num w:numId="7" w16cid:durableId="929002462">
    <w:abstractNumId w:val="15"/>
  </w:num>
  <w:num w:numId="8" w16cid:durableId="646515688">
    <w:abstractNumId w:val="7"/>
  </w:num>
  <w:num w:numId="9" w16cid:durableId="533538119">
    <w:abstractNumId w:val="18"/>
  </w:num>
  <w:num w:numId="10" w16cid:durableId="1122844986">
    <w:abstractNumId w:val="5"/>
  </w:num>
  <w:num w:numId="11" w16cid:durableId="221454725">
    <w:abstractNumId w:val="12"/>
  </w:num>
  <w:num w:numId="12" w16cid:durableId="1742291523">
    <w:abstractNumId w:val="11"/>
  </w:num>
  <w:num w:numId="13" w16cid:durableId="1077557595">
    <w:abstractNumId w:val="25"/>
  </w:num>
  <w:num w:numId="14" w16cid:durableId="18795950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072742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4823131">
    <w:abstractNumId w:val="13"/>
  </w:num>
  <w:num w:numId="17" w16cid:durableId="913589878">
    <w:abstractNumId w:val="8"/>
  </w:num>
  <w:num w:numId="18" w16cid:durableId="74018925">
    <w:abstractNumId w:val="17"/>
  </w:num>
  <w:num w:numId="19" w16cid:durableId="603997965">
    <w:abstractNumId w:val="1"/>
  </w:num>
  <w:num w:numId="20" w16cid:durableId="1196579954">
    <w:abstractNumId w:val="16"/>
  </w:num>
  <w:num w:numId="21" w16cid:durableId="427194459">
    <w:abstractNumId w:val="0"/>
  </w:num>
  <w:num w:numId="22" w16cid:durableId="2098137424">
    <w:abstractNumId w:val="24"/>
  </w:num>
  <w:num w:numId="23" w16cid:durableId="1359158028">
    <w:abstractNumId w:val="20"/>
  </w:num>
  <w:num w:numId="24" w16cid:durableId="1100250384">
    <w:abstractNumId w:val="6"/>
  </w:num>
  <w:num w:numId="25" w16cid:durableId="1624730322">
    <w:abstractNumId w:val="21"/>
  </w:num>
  <w:num w:numId="26" w16cid:durableId="466507139">
    <w:abstractNumId w:val="19"/>
  </w:num>
  <w:num w:numId="27" w16cid:durableId="7956345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13F5B"/>
    <w:rsid w:val="00021526"/>
    <w:rsid w:val="00031F04"/>
    <w:rsid w:val="00062605"/>
    <w:rsid w:val="000B0B52"/>
    <w:rsid w:val="000B44E5"/>
    <w:rsid w:val="000F5D14"/>
    <w:rsid w:val="001010DB"/>
    <w:rsid w:val="00115585"/>
    <w:rsid w:val="00124CF5"/>
    <w:rsid w:val="001B7CCA"/>
    <w:rsid w:val="001C5684"/>
    <w:rsid w:val="001F41CE"/>
    <w:rsid w:val="00200270"/>
    <w:rsid w:val="002061BA"/>
    <w:rsid w:val="00207D4A"/>
    <w:rsid w:val="00210D38"/>
    <w:rsid w:val="0021600E"/>
    <w:rsid w:val="00240A7E"/>
    <w:rsid w:val="0027326C"/>
    <w:rsid w:val="00284449"/>
    <w:rsid w:val="00296092"/>
    <w:rsid w:val="002A1DD2"/>
    <w:rsid w:val="002B1EBD"/>
    <w:rsid w:val="002D6A98"/>
    <w:rsid w:val="002F077E"/>
    <w:rsid w:val="002F4ADA"/>
    <w:rsid w:val="002F5FD1"/>
    <w:rsid w:val="0031682B"/>
    <w:rsid w:val="003241DD"/>
    <w:rsid w:val="00325EC0"/>
    <w:rsid w:val="00340E5E"/>
    <w:rsid w:val="00345B5F"/>
    <w:rsid w:val="003615FE"/>
    <w:rsid w:val="003625DC"/>
    <w:rsid w:val="00367643"/>
    <w:rsid w:val="00371C2B"/>
    <w:rsid w:val="003C1B72"/>
    <w:rsid w:val="003C284F"/>
    <w:rsid w:val="003C3FA4"/>
    <w:rsid w:val="004040B1"/>
    <w:rsid w:val="00422D48"/>
    <w:rsid w:val="00422E05"/>
    <w:rsid w:val="00445096"/>
    <w:rsid w:val="004548CD"/>
    <w:rsid w:val="00457871"/>
    <w:rsid w:val="00471502"/>
    <w:rsid w:val="004B1202"/>
    <w:rsid w:val="004B43C2"/>
    <w:rsid w:val="004E191D"/>
    <w:rsid w:val="0053597A"/>
    <w:rsid w:val="00535CA9"/>
    <w:rsid w:val="00542FF0"/>
    <w:rsid w:val="005447BE"/>
    <w:rsid w:val="005534B3"/>
    <w:rsid w:val="00553D51"/>
    <w:rsid w:val="00557750"/>
    <w:rsid w:val="00580EA2"/>
    <w:rsid w:val="005815CD"/>
    <w:rsid w:val="00597348"/>
    <w:rsid w:val="005C1074"/>
    <w:rsid w:val="00632D28"/>
    <w:rsid w:val="00666029"/>
    <w:rsid w:val="00672BEB"/>
    <w:rsid w:val="006868D5"/>
    <w:rsid w:val="00696B99"/>
    <w:rsid w:val="006A0DA6"/>
    <w:rsid w:val="006D01FD"/>
    <w:rsid w:val="006E0458"/>
    <w:rsid w:val="006E55F8"/>
    <w:rsid w:val="006F1C51"/>
    <w:rsid w:val="00710154"/>
    <w:rsid w:val="007178FE"/>
    <w:rsid w:val="007271D9"/>
    <w:rsid w:val="00746938"/>
    <w:rsid w:val="00777629"/>
    <w:rsid w:val="007808F4"/>
    <w:rsid w:val="00780AD4"/>
    <w:rsid w:val="00790132"/>
    <w:rsid w:val="007D5ECF"/>
    <w:rsid w:val="007D793B"/>
    <w:rsid w:val="007E61DD"/>
    <w:rsid w:val="00822A7E"/>
    <w:rsid w:val="00830256"/>
    <w:rsid w:val="00834645"/>
    <w:rsid w:val="008504CA"/>
    <w:rsid w:val="008559B6"/>
    <w:rsid w:val="00862EF2"/>
    <w:rsid w:val="00865177"/>
    <w:rsid w:val="0086605F"/>
    <w:rsid w:val="00872876"/>
    <w:rsid w:val="008A380B"/>
    <w:rsid w:val="008D3BE9"/>
    <w:rsid w:val="00904B50"/>
    <w:rsid w:val="00906F7D"/>
    <w:rsid w:val="00937390"/>
    <w:rsid w:val="009447AC"/>
    <w:rsid w:val="009711FA"/>
    <w:rsid w:val="0098611C"/>
    <w:rsid w:val="009B0AC1"/>
    <w:rsid w:val="009B1B3B"/>
    <w:rsid w:val="009D05F1"/>
    <w:rsid w:val="009E7535"/>
    <w:rsid w:val="00A137A1"/>
    <w:rsid w:val="00A33CE7"/>
    <w:rsid w:val="00A5068B"/>
    <w:rsid w:val="00A97C7D"/>
    <w:rsid w:val="00AC2AFA"/>
    <w:rsid w:val="00AC71A7"/>
    <w:rsid w:val="00AE70D6"/>
    <w:rsid w:val="00B07CBD"/>
    <w:rsid w:val="00B119F6"/>
    <w:rsid w:val="00B402E3"/>
    <w:rsid w:val="00B40FE4"/>
    <w:rsid w:val="00B65EE2"/>
    <w:rsid w:val="00BA1F32"/>
    <w:rsid w:val="00BB1FFB"/>
    <w:rsid w:val="00BE5A3A"/>
    <w:rsid w:val="00BF2B57"/>
    <w:rsid w:val="00C07B37"/>
    <w:rsid w:val="00C116F8"/>
    <w:rsid w:val="00C1310D"/>
    <w:rsid w:val="00C456FC"/>
    <w:rsid w:val="00C5736F"/>
    <w:rsid w:val="00C62F25"/>
    <w:rsid w:val="00C76416"/>
    <w:rsid w:val="00C97EB4"/>
    <w:rsid w:val="00CA0B49"/>
    <w:rsid w:val="00CA46BC"/>
    <w:rsid w:val="00CA50CA"/>
    <w:rsid w:val="00CE7584"/>
    <w:rsid w:val="00CE7EE2"/>
    <w:rsid w:val="00CF4202"/>
    <w:rsid w:val="00CF7766"/>
    <w:rsid w:val="00D07C57"/>
    <w:rsid w:val="00D53822"/>
    <w:rsid w:val="00D570E9"/>
    <w:rsid w:val="00D70A52"/>
    <w:rsid w:val="00D70B4E"/>
    <w:rsid w:val="00D71B47"/>
    <w:rsid w:val="00D92C00"/>
    <w:rsid w:val="00DB7EE4"/>
    <w:rsid w:val="00DE2C66"/>
    <w:rsid w:val="00DF369B"/>
    <w:rsid w:val="00E023DB"/>
    <w:rsid w:val="00E11B09"/>
    <w:rsid w:val="00E312DB"/>
    <w:rsid w:val="00E3644B"/>
    <w:rsid w:val="00E54A66"/>
    <w:rsid w:val="00E744EE"/>
    <w:rsid w:val="00E81730"/>
    <w:rsid w:val="00E81DBF"/>
    <w:rsid w:val="00EA6101"/>
    <w:rsid w:val="00EE3283"/>
    <w:rsid w:val="00F2396B"/>
    <w:rsid w:val="00F40663"/>
    <w:rsid w:val="00F56570"/>
    <w:rsid w:val="00F614EE"/>
    <w:rsid w:val="00F71F36"/>
    <w:rsid w:val="00F76BDB"/>
    <w:rsid w:val="00F932AC"/>
    <w:rsid w:val="00FA6755"/>
    <w:rsid w:val="00FB2702"/>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iPriority w:val="99"/>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archer\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a384ac-0343-4994-b7b4-e9e76d248f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5591194FFA3749BE7BAD000A73E538" ma:contentTypeVersion="11" ma:contentTypeDescription="Create a new document." ma:contentTypeScope="" ma:versionID="797677ebe1b2e9fbf9ac7f79bcc7da9d">
  <xsd:schema xmlns:xsd="http://www.w3.org/2001/XMLSchema" xmlns:xs="http://www.w3.org/2001/XMLSchema" xmlns:p="http://schemas.microsoft.com/office/2006/metadata/properties" xmlns:ns2="d9a384ac-0343-4994-b7b4-e9e76d248fcf" targetNamespace="http://schemas.microsoft.com/office/2006/metadata/properties" ma:root="true" ma:fieldsID="231e420eafedfa49c43bedf356ef27a7" ns2:_="">
    <xsd:import namespace="d9a384ac-0343-4994-b7b4-e9e76d248f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384ac-0343-4994-b7b4-e9e76d248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40E6D-FB84-4E20-98CA-D2ED823E7350}">
  <ds:schemaRefs>
    <ds:schemaRef ds:uri="http://schemas.microsoft.com/sharepoint/v3/contenttype/forms"/>
  </ds:schemaRefs>
</ds:datastoreItem>
</file>

<file path=customXml/itemProps2.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d9a384ac-0343-4994-b7b4-e9e76d248fcf"/>
  </ds:schemaRefs>
</ds:datastoreItem>
</file>

<file path=customXml/itemProps3.xml><?xml version="1.0" encoding="utf-8"?>
<ds:datastoreItem xmlns:ds="http://schemas.openxmlformats.org/officeDocument/2006/customXml" ds:itemID="{7DAD211E-5800-43B7-BA60-44B0CDFFE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384ac-0343-4994-b7b4-e9e76d248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67</TotalTime>
  <Pages>4</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McKay Meeting Minutes Template</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Stuart Archer</cp:lastModifiedBy>
  <cp:revision>36</cp:revision>
  <dcterms:created xsi:type="dcterms:W3CDTF">2025-11-14T00:31:00Z</dcterms:created>
  <dcterms:modified xsi:type="dcterms:W3CDTF">2025-11-16T21:08:00Z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0x010100775591194FFA3749BE7BAD000A73E538</vt:lpwstr>
  </property>
  <property fmtid="{D5CDD505-2E9C-101B-9397-08002B2CF9AE}" pid="4" name="MediaServiceImageTags">
    <vt:lpwstr/>
  </property>
</Properties>
</file>